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val="en-US" w:eastAsia="zh-CN"/>
              </w:rPr>
              <w:t>江苏科曼</w:t>
            </w:r>
            <w:r>
              <w:rPr>
                <w:rFonts w:ascii="Dialog" w:hAnsi="Times New Roman" w:cs="Dialog"/>
                <w:b/>
                <w:sz w:val="32"/>
                <w:szCs w:val="32"/>
              </w:rPr>
              <w:t>奖学金”申请表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eastAsia="宋体" w:cs="Dialog"/>
                <w:sz w:val="21"/>
                <w:szCs w:val="21"/>
                <w:lang w:val="en-US" w:eastAsia="zh-CN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基础医学院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5</w:t>
            </w:r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</w:t>
            </w:r>
            <w:r>
              <w:rPr>
                <w:rFonts w:hint="eastAsia"/>
                <w:b/>
                <w:lang w:val="en-US" w:eastAsia="zh-CN"/>
              </w:rPr>
              <w:t>江苏科曼</w:t>
            </w:r>
            <w:r>
              <w:rPr>
                <w:b/>
              </w:rPr>
              <w:t>奖学金”</w:t>
            </w:r>
            <w:r>
              <w:rPr>
                <w:rFonts w:hint="eastAsia"/>
                <w:b/>
                <w:lang w:val="en-US" w:eastAsia="zh-CN"/>
              </w:rPr>
              <w:t xml:space="preserve">   等奖</w:t>
            </w:r>
            <w:r>
              <w:rPr>
                <w:b/>
              </w:rPr>
              <w:t>。</w:t>
            </w:r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0117014C"/>
    <w:rsid w:val="04245B63"/>
    <w:rsid w:val="277C00B6"/>
    <w:rsid w:val="2805542D"/>
    <w:rsid w:val="2F5E5C1C"/>
    <w:rsid w:val="3AAD71C5"/>
    <w:rsid w:val="405B1BC6"/>
    <w:rsid w:val="578309B6"/>
    <w:rsid w:val="583E0282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qFormat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1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WPS_1683794613</cp:lastModifiedBy>
  <cp:lastPrinted>2023-10-18T06:35:00Z</cp:lastPrinted>
  <dcterms:modified xsi:type="dcterms:W3CDTF">2025-12-06T09:55:33Z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9DDE5827ED8144F6A1F21CC3BACC98A3_13</vt:lpwstr>
  </property>
  <property fmtid="{D5CDD505-2E9C-101B-9397-08002B2CF9AE}" pid="4" name="KSOTemplateDocerSaveRecord">
    <vt:lpwstr>eyJoZGlkIjoiMjg4NTcyZjU2OTEwYmFjNzM2NjM3N2QwNDgyNWQyNDYiLCJ1c2VySWQiOiIxNDk1MDk5MTM1In0=</vt:lpwstr>
  </property>
</Properties>
</file>