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85BA0" w:rsidRDefault="00785BA0">
      <w:pPr>
        <w:rPr>
          <w:rFonts w:ascii="Times New Roman" w:cs="Times New Roman" w:hint="default"/>
          <w:color w:val="auto"/>
          <w:sz w:val="2"/>
          <w:szCs w:val="2"/>
        </w:rPr>
      </w:pPr>
    </w:p>
    <w:tbl>
      <w:tblPr>
        <w:tblW w:w="9352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737"/>
        <w:gridCol w:w="495"/>
        <w:gridCol w:w="885"/>
        <w:gridCol w:w="1417"/>
        <w:gridCol w:w="1060"/>
        <w:gridCol w:w="647"/>
        <w:gridCol w:w="90"/>
        <w:gridCol w:w="570"/>
        <w:gridCol w:w="1155"/>
        <w:gridCol w:w="603"/>
        <w:gridCol w:w="959"/>
      </w:tblGrid>
      <w:tr w:rsidR="00785BA0">
        <w:trPr>
          <w:trHeight w:hRule="exact" w:val="720"/>
        </w:trPr>
        <w:tc>
          <w:tcPr>
            <w:tcW w:w="9352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091AD4">
            <w:pPr>
              <w:spacing w:line="384" w:lineRule="exact"/>
              <w:ind w:left="20"/>
              <w:jc w:val="center"/>
              <w:rPr>
                <w:rFonts w:ascii="Dialog" w:hAnsi="Times New Roman" w:cs="Dialog" w:hint="default"/>
                <w:sz w:val="32"/>
                <w:szCs w:val="32"/>
              </w:rPr>
            </w:pPr>
            <w:r>
              <w:rPr>
                <w:rFonts w:ascii="Dialog" w:hAnsi="Times New Roman" w:cs="Dialog"/>
                <w:b/>
                <w:sz w:val="32"/>
                <w:szCs w:val="32"/>
              </w:rPr>
              <w:t>苏州大学苏州医学院“康哲奖学金”申请表</w:t>
            </w:r>
          </w:p>
        </w:tc>
      </w:tr>
      <w:tr w:rsidR="00785BA0">
        <w:trPr>
          <w:trHeight w:hRule="exact" w:val="500"/>
        </w:trPr>
        <w:tc>
          <w:tcPr>
            <w:tcW w:w="285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091AD4">
            <w:pPr>
              <w:spacing w:line="252" w:lineRule="exact"/>
              <w:jc w:val="both"/>
              <w:rPr>
                <w:rFonts w:ascii="Dialog" w:hAnsi="Times New Roman" w:cs="Dialog" w:hint="default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单位名称（盖章）：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jc w:val="center"/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130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091AD4">
            <w:pPr>
              <w:spacing w:line="252" w:lineRule="exact"/>
              <w:ind w:right="20"/>
              <w:jc w:val="right"/>
              <w:rPr>
                <w:rFonts w:ascii="Dialog" w:hAnsi="Times New Roman" w:cs="Dialog" w:hint="default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填表日期</w:t>
            </w:r>
            <w:r>
              <w:rPr>
                <w:rFonts w:ascii="Dialog" w:hAnsi="Times New Roman" w:cs="Dialog"/>
                <w:sz w:val="21"/>
                <w:szCs w:val="21"/>
              </w:rPr>
              <w:t xml:space="preserve"> </w:t>
            </w:r>
            <w:r>
              <w:rPr>
                <w:rFonts w:ascii="Dialog" w:hAnsi="Times New Roman" w:cs="Dialog"/>
                <w:sz w:val="21"/>
                <w:szCs w:val="21"/>
              </w:rPr>
              <w:t>：</w:t>
            </w:r>
          </w:p>
        </w:tc>
        <w:tc>
          <w:tcPr>
            <w:tcW w:w="271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091AD4" w:rsidP="00DF4719">
            <w:pPr>
              <w:spacing w:line="252" w:lineRule="exact"/>
              <w:ind w:left="20"/>
              <w:rPr>
                <w:rFonts w:ascii="Dialog" w:hAnsi="Times New Roman" w:cs="Dialog" w:hint="default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202</w:t>
            </w:r>
            <w:r w:rsidR="00DF4719">
              <w:rPr>
                <w:rFonts w:ascii="Dialog" w:hAnsi="Times New Roman" w:cs="Dialog" w:hint="default"/>
                <w:sz w:val="21"/>
                <w:szCs w:val="21"/>
              </w:rPr>
              <w:t>3</w:t>
            </w:r>
            <w:r>
              <w:rPr>
                <w:rFonts w:ascii="Dialog" w:hAnsi="Times New Roman" w:cs="Dialog"/>
                <w:sz w:val="21"/>
                <w:szCs w:val="21"/>
              </w:rPr>
              <w:t>年</w:t>
            </w:r>
            <w:r>
              <w:rPr>
                <w:rFonts w:ascii="Dialog" w:hAnsi="Times New Roman" w:cs="Dialog"/>
                <w:sz w:val="21"/>
                <w:szCs w:val="21"/>
              </w:rPr>
              <w:t xml:space="preserve">    </w:t>
            </w:r>
            <w:r>
              <w:rPr>
                <w:rFonts w:ascii="Dialog" w:hAnsi="Times New Roman" w:cs="Dialog"/>
                <w:sz w:val="21"/>
                <w:szCs w:val="21"/>
              </w:rPr>
              <w:t>月</w:t>
            </w:r>
            <w:r>
              <w:rPr>
                <w:rFonts w:ascii="Dialog" w:hAnsi="Times New Roman" w:cs="Dialog"/>
                <w:sz w:val="21"/>
                <w:szCs w:val="21"/>
              </w:rPr>
              <w:t xml:space="preserve">     </w:t>
            </w:r>
            <w:r>
              <w:rPr>
                <w:rFonts w:ascii="Dialog" w:hAnsi="Times New Roman" w:cs="Dialog"/>
                <w:sz w:val="21"/>
                <w:szCs w:val="21"/>
              </w:rPr>
              <w:t>日</w:t>
            </w:r>
          </w:p>
        </w:tc>
      </w:tr>
      <w:tr w:rsidR="00785BA0">
        <w:trPr>
          <w:trHeight w:hRule="exact" w:val="500"/>
        </w:trPr>
        <w:tc>
          <w:tcPr>
            <w:tcW w:w="7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091AD4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个人</w:t>
            </w:r>
          </w:p>
          <w:p w:rsidR="00785BA0" w:rsidRDefault="00091AD4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情况</w:t>
            </w:r>
          </w:p>
        </w:tc>
        <w:tc>
          <w:tcPr>
            <w:tcW w:w="12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091AD4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姓名</w:t>
            </w:r>
          </w:p>
        </w:tc>
        <w:tc>
          <w:tcPr>
            <w:tcW w:w="2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091AD4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性别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091AD4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出生年月</w:t>
            </w: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</w:tr>
      <w:tr w:rsidR="00785BA0">
        <w:trPr>
          <w:trHeight w:hRule="exact" w:val="500"/>
        </w:trPr>
        <w:tc>
          <w:tcPr>
            <w:tcW w:w="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091AD4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政治面貌</w:t>
            </w:r>
          </w:p>
        </w:tc>
        <w:tc>
          <w:tcPr>
            <w:tcW w:w="2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091AD4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民族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091AD4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入学时间</w:t>
            </w: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</w:tr>
      <w:tr w:rsidR="00785BA0">
        <w:trPr>
          <w:trHeight w:hRule="exact" w:val="500"/>
        </w:trPr>
        <w:tc>
          <w:tcPr>
            <w:tcW w:w="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091AD4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学号</w:t>
            </w:r>
          </w:p>
        </w:tc>
        <w:tc>
          <w:tcPr>
            <w:tcW w:w="2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091AD4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联系电话</w:t>
            </w:r>
          </w:p>
        </w:tc>
        <w:tc>
          <w:tcPr>
            <w:tcW w:w="40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</w:tr>
      <w:tr w:rsidR="00785BA0">
        <w:trPr>
          <w:trHeight w:hRule="exact" w:val="500"/>
        </w:trPr>
        <w:tc>
          <w:tcPr>
            <w:tcW w:w="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091AD4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银行卡号</w:t>
            </w:r>
          </w:p>
        </w:tc>
        <w:tc>
          <w:tcPr>
            <w:tcW w:w="738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rPr>
                <w:rFonts w:ascii="Times New Roman" w:cs="Times New Roman" w:hint="default"/>
                <w:color w:val="auto"/>
              </w:rPr>
            </w:pPr>
          </w:p>
        </w:tc>
      </w:tr>
      <w:tr w:rsidR="00785BA0">
        <w:trPr>
          <w:trHeight w:hRule="exact" w:val="500"/>
        </w:trPr>
        <w:tc>
          <w:tcPr>
            <w:tcW w:w="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12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091AD4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学院</w:t>
            </w:r>
          </w:p>
        </w:tc>
        <w:tc>
          <w:tcPr>
            <w:tcW w:w="2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091AD4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专业</w:t>
            </w:r>
          </w:p>
        </w:tc>
        <w:tc>
          <w:tcPr>
            <w:tcW w:w="40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</w:tr>
      <w:tr w:rsidR="00785BA0">
        <w:trPr>
          <w:trHeight w:hRule="exact" w:val="380"/>
        </w:trPr>
        <w:tc>
          <w:tcPr>
            <w:tcW w:w="7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091AD4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学业</w:t>
            </w:r>
          </w:p>
          <w:p w:rsidR="00785BA0" w:rsidRDefault="00091AD4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成绩</w:t>
            </w:r>
          </w:p>
        </w:tc>
        <w:tc>
          <w:tcPr>
            <w:tcW w:w="7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091AD4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第一</w:t>
            </w:r>
          </w:p>
          <w:p w:rsidR="00785BA0" w:rsidRDefault="00091AD4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学期</w:t>
            </w:r>
          </w:p>
        </w:tc>
        <w:tc>
          <w:tcPr>
            <w:tcW w:w="27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091AD4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课程名称</w:t>
            </w:r>
          </w:p>
        </w:tc>
        <w:tc>
          <w:tcPr>
            <w:tcW w:w="1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091AD4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成绩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091AD4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第二</w:t>
            </w:r>
          </w:p>
          <w:p w:rsidR="00785BA0" w:rsidRDefault="00091AD4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学期</w:t>
            </w:r>
          </w:p>
        </w:tc>
        <w:tc>
          <w:tcPr>
            <w:tcW w:w="23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091AD4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课程名称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091AD4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成绩</w:t>
            </w:r>
          </w:p>
        </w:tc>
      </w:tr>
      <w:tr w:rsidR="00785BA0">
        <w:trPr>
          <w:trHeight w:hRule="exact" w:val="380"/>
        </w:trPr>
        <w:tc>
          <w:tcPr>
            <w:tcW w:w="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7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</w:tr>
      <w:tr w:rsidR="00785BA0">
        <w:trPr>
          <w:trHeight w:hRule="exact" w:val="380"/>
        </w:trPr>
        <w:tc>
          <w:tcPr>
            <w:tcW w:w="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7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</w:tr>
      <w:tr w:rsidR="00785BA0">
        <w:trPr>
          <w:trHeight w:hRule="exact" w:val="380"/>
        </w:trPr>
        <w:tc>
          <w:tcPr>
            <w:tcW w:w="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7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</w:tr>
      <w:tr w:rsidR="00785BA0">
        <w:trPr>
          <w:trHeight w:hRule="exact" w:val="380"/>
        </w:trPr>
        <w:tc>
          <w:tcPr>
            <w:tcW w:w="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7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</w:tr>
      <w:tr w:rsidR="00785BA0">
        <w:trPr>
          <w:trHeight w:hRule="exact" w:val="380"/>
        </w:trPr>
        <w:tc>
          <w:tcPr>
            <w:tcW w:w="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7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</w:tr>
      <w:tr w:rsidR="00785BA0">
        <w:trPr>
          <w:trHeight w:hRule="exact" w:val="380"/>
        </w:trPr>
        <w:tc>
          <w:tcPr>
            <w:tcW w:w="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7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</w:tr>
      <w:tr w:rsidR="00785BA0">
        <w:trPr>
          <w:trHeight w:hRule="exact" w:val="900"/>
        </w:trPr>
        <w:tc>
          <w:tcPr>
            <w:tcW w:w="7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091AD4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申请</w:t>
            </w:r>
          </w:p>
          <w:p w:rsidR="00785BA0" w:rsidRDefault="00091AD4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理由</w:t>
            </w:r>
          </w:p>
        </w:tc>
        <w:tc>
          <w:tcPr>
            <w:tcW w:w="8618" w:type="dxa"/>
            <w:gridSpan w:val="11"/>
            <w:vMerge w:val="restart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785BA0" w:rsidRDefault="00785BA0">
            <w:pPr>
              <w:spacing w:line="252" w:lineRule="exact"/>
              <w:ind w:left="20"/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</w:tr>
      <w:tr w:rsidR="00785BA0">
        <w:trPr>
          <w:trHeight w:hRule="exact" w:val="900"/>
        </w:trPr>
        <w:tc>
          <w:tcPr>
            <w:tcW w:w="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785BA0" w:rsidRDefault="00785BA0">
            <w:pPr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</w:tr>
      <w:tr w:rsidR="00785BA0">
        <w:trPr>
          <w:trHeight w:hRule="exact" w:val="280"/>
        </w:trPr>
        <w:tc>
          <w:tcPr>
            <w:tcW w:w="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785BA0" w:rsidRDefault="00785BA0">
            <w:pPr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</w:tr>
      <w:tr w:rsidR="00785BA0">
        <w:trPr>
          <w:trHeight w:hRule="exact" w:val="740"/>
        </w:trPr>
        <w:tc>
          <w:tcPr>
            <w:tcW w:w="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785BA0" w:rsidRDefault="00785BA0">
            <w:pPr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</w:tr>
      <w:tr w:rsidR="00785BA0">
        <w:trPr>
          <w:trHeight w:hRule="exact" w:val="720"/>
        </w:trPr>
        <w:tc>
          <w:tcPr>
            <w:tcW w:w="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785BA0" w:rsidRDefault="00785BA0">
            <w:pPr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</w:tr>
      <w:tr w:rsidR="00785BA0" w:rsidTr="005F6CC3">
        <w:trPr>
          <w:trHeight w:hRule="exact" w:val="3364"/>
        </w:trPr>
        <w:tc>
          <w:tcPr>
            <w:tcW w:w="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rPr>
                <w:rFonts w:ascii="Dialog" w:hAnsi="Times New Roman" w:cs="Dialog" w:hint="default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495" w:type="dxa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spacing w:line="252" w:lineRule="exact"/>
              <w:ind w:right="20"/>
              <w:jc w:val="right"/>
              <w:rPr>
                <w:rFonts w:ascii="Dialog" w:hAnsi="Times New Roman" w:cs="Dialog" w:hint="default"/>
                <w:sz w:val="21"/>
                <w:szCs w:val="21"/>
              </w:rPr>
            </w:pPr>
          </w:p>
          <w:p w:rsidR="00785BA0" w:rsidRDefault="00785BA0">
            <w:pPr>
              <w:spacing w:line="252" w:lineRule="exact"/>
              <w:ind w:right="20"/>
              <w:jc w:val="right"/>
              <w:rPr>
                <w:rFonts w:ascii="Dialog" w:hAnsi="Times New Roman" w:cs="Dialog" w:hint="default"/>
                <w:sz w:val="21"/>
                <w:szCs w:val="21"/>
              </w:rPr>
            </w:pPr>
          </w:p>
          <w:p w:rsidR="00785BA0" w:rsidRDefault="00785BA0">
            <w:pPr>
              <w:spacing w:line="252" w:lineRule="exact"/>
              <w:ind w:right="20"/>
              <w:jc w:val="right"/>
              <w:rPr>
                <w:rFonts w:ascii="Dialog" w:hAnsi="Times New Roman" w:cs="Dialog" w:hint="default"/>
                <w:sz w:val="21"/>
                <w:szCs w:val="21"/>
              </w:rPr>
            </w:pPr>
          </w:p>
          <w:p w:rsidR="00785BA0" w:rsidRDefault="00785BA0">
            <w:pPr>
              <w:spacing w:line="252" w:lineRule="exact"/>
              <w:ind w:right="20"/>
              <w:jc w:val="right"/>
              <w:rPr>
                <w:rFonts w:ascii="Dialog" w:hAnsi="Times New Roman" w:cs="Dialog" w:hint="default"/>
                <w:sz w:val="21"/>
                <w:szCs w:val="21"/>
              </w:rPr>
            </w:pPr>
          </w:p>
          <w:p w:rsidR="00785BA0" w:rsidRDefault="00785BA0">
            <w:pPr>
              <w:spacing w:line="252" w:lineRule="exact"/>
              <w:ind w:right="20"/>
              <w:jc w:val="right"/>
              <w:rPr>
                <w:rFonts w:ascii="Dialog" w:hAnsi="Times New Roman" w:cs="Dialog" w:hint="default"/>
                <w:sz w:val="21"/>
                <w:szCs w:val="21"/>
              </w:rPr>
            </w:pPr>
          </w:p>
          <w:p w:rsidR="00785BA0" w:rsidRDefault="00785BA0">
            <w:pPr>
              <w:spacing w:line="252" w:lineRule="exact"/>
              <w:ind w:right="20"/>
              <w:jc w:val="right"/>
              <w:rPr>
                <w:rFonts w:ascii="Dialog" w:hAnsi="Times New Roman" w:cs="Dialog" w:hint="default"/>
                <w:sz w:val="21"/>
                <w:szCs w:val="21"/>
              </w:rPr>
            </w:pPr>
          </w:p>
          <w:p w:rsidR="00785BA0" w:rsidRDefault="00785BA0">
            <w:pPr>
              <w:spacing w:line="252" w:lineRule="exact"/>
              <w:ind w:right="20"/>
              <w:jc w:val="right"/>
              <w:rPr>
                <w:rFonts w:ascii="Dialog" w:hAnsi="Times New Roman" w:cs="Dialog" w:hint="default"/>
                <w:sz w:val="21"/>
                <w:szCs w:val="21"/>
              </w:rPr>
            </w:pPr>
          </w:p>
          <w:p w:rsidR="00785BA0" w:rsidRDefault="00785BA0">
            <w:pPr>
              <w:spacing w:line="252" w:lineRule="exact"/>
              <w:ind w:right="20"/>
              <w:jc w:val="right"/>
              <w:rPr>
                <w:rFonts w:ascii="Dialog" w:hAnsi="Times New Roman" w:cs="Dialog" w:hint="default"/>
                <w:sz w:val="21"/>
                <w:szCs w:val="21"/>
              </w:rPr>
            </w:pPr>
          </w:p>
          <w:p w:rsidR="00785BA0" w:rsidRDefault="00785BA0">
            <w:pPr>
              <w:spacing w:line="252" w:lineRule="exact"/>
              <w:ind w:right="20"/>
              <w:jc w:val="right"/>
              <w:rPr>
                <w:rFonts w:ascii="Dialog" w:hAnsi="Times New Roman" w:cs="Dialog" w:hint="default"/>
                <w:sz w:val="21"/>
                <w:szCs w:val="21"/>
              </w:rPr>
            </w:pPr>
          </w:p>
          <w:p w:rsidR="00785BA0" w:rsidRDefault="00785BA0">
            <w:pPr>
              <w:spacing w:line="252" w:lineRule="exact"/>
              <w:ind w:right="20"/>
              <w:jc w:val="right"/>
              <w:rPr>
                <w:rFonts w:ascii="Dialog" w:hAnsi="Times New Roman" w:cs="Dialog" w:hint="default"/>
                <w:sz w:val="21"/>
                <w:szCs w:val="21"/>
              </w:rPr>
            </w:pPr>
          </w:p>
          <w:p w:rsidR="00785BA0" w:rsidRDefault="00091AD4">
            <w:pPr>
              <w:spacing w:line="252" w:lineRule="exact"/>
              <w:ind w:right="20"/>
              <w:jc w:val="right"/>
              <w:rPr>
                <w:rFonts w:ascii="Dialog" w:hAnsi="Times New Roman" w:cs="Dialog" w:hint="default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本人签字：</w:t>
            </w:r>
          </w:p>
        </w:tc>
        <w:tc>
          <w:tcPr>
            <w:tcW w:w="4024" w:type="dxa"/>
            <w:gridSpan w:val="6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spacing w:line="320" w:lineRule="atLeast"/>
              <w:rPr>
                <w:rFonts w:ascii="Times New Roman" w:cs="Times New Roman" w:hint="default"/>
                <w:color w:val="auto"/>
              </w:rPr>
            </w:pPr>
            <w:bookmarkStart w:id="0" w:name="_GoBack"/>
            <w:bookmarkEnd w:id="0"/>
          </w:p>
        </w:tc>
      </w:tr>
      <w:tr w:rsidR="00785BA0" w:rsidTr="005F6CC3">
        <w:trPr>
          <w:trHeight w:hRule="exact" w:val="280"/>
        </w:trPr>
        <w:tc>
          <w:tcPr>
            <w:tcW w:w="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091AD4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学院</w:t>
            </w:r>
          </w:p>
          <w:p w:rsidR="00785BA0" w:rsidRDefault="00091AD4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意见</w:t>
            </w:r>
          </w:p>
        </w:tc>
        <w:tc>
          <w:tcPr>
            <w:tcW w:w="8618" w:type="dxa"/>
            <w:gridSpan w:val="11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FFFFFF"/>
              <w:right w:val="single" w:sz="8" w:space="0" w:color="auto"/>
              <w:tl2br w:val="nil"/>
              <w:tr2bl w:val="nil"/>
            </w:tcBorders>
            <w:shd w:val="clear" w:color="auto" w:fill="FFFFFF"/>
          </w:tcPr>
          <w:p w:rsidR="00785BA0" w:rsidRDefault="00785BA0">
            <w:pPr>
              <w:rPr>
                <w:rFonts w:ascii="Times New Roman" w:cs="Times New Roman" w:hint="default"/>
                <w:color w:val="auto"/>
              </w:rPr>
            </w:pPr>
          </w:p>
          <w:p w:rsidR="00785BA0" w:rsidRDefault="00785BA0">
            <w:pPr>
              <w:rPr>
                <w:rFonts w:ascii="Times New Roman" w:cs="Times New Roman" w:hint="default"/>
                <w:color w:val="auto"/>
              </w:rPr>
            </w:pPr>
          </w:p>
          <w:p w:rsidR="00785BA0" w:rsidRDefault="00091AD4">
            <w:pPr>
              <w:rPr>
                <w:rFonts w:ascii="Times New Roman" w:cs="Times New Roman" w:hint="default"/>
                <w:color w:val="auto"/>
              </w:rPr>
            </w:pPr>
            <w:r>
              <w:rPr>
                <w:b/>
              </w:rPr>
              <w:t>经评审，该同学获“康哲奖学金”</w:t>
            </w:r>
            <w:r>
              <w:rPr>
                <w:b/>
              </w:rPr>
              <w:t xml:space="preserve">   </w:t>
            </w:r>
            <w:r>
              <w:rPr>
                <w:b/>
              </w:rPr>
              <w:t>等奖。</w:t>
            </w:r>
          </w:p>
        </w:tc>
      </w:tr>
      <w:tr w:rsidR="00785BA0" w:rsidTr="005F6CC3">
        <w:trPr>
          <w:trHeight w:hRule="exact" w:val="280"/>
        </w:trPr>
        <w:tc>
          <w:tcPr>
            <w:tcW w:w="7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8618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auto"/>
              <w:tl2br w:val="nil"/>
              <w:tr2bl w:val="nil"/>
            </w:tcBorders>
            <w:shd w:val="clear" w:color="auto" w:fill="FFFFFF"/>
          </w:tcPr>
          <w:p w:rsidR="00785BA0" w:rsidRDefault="00785BA0">
            <w:pPr>
              <w:rPr>
                <w:rFonts w:ascii="Times New Roman" w:cs="Times New Roman" w:hint="default"/>
                <w:color w:val="auto"/>
              </w:rPr>
            </w:pPr>
          </w:p>
        </w:tc>
      </w:tr>
      <w:tr w:rsidR="00785BA0" w:rsidTr="005F6CC3">
        <w:trPr>
          <w:trHeight w:hRule="exact" w:val="240"/>
        </w:trPr>
        <w:tc>
          <w:tcPr>
            <w:tcW w:w="7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8618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auto"/>
              <w:tl2br w:val="nil"/>
              <w:tr2bl w:val="nil"/>
            </w:tcBorders>
            <w:shd w:val="clear" w:color="auto" w:fill="FFFFFF"/>
          </w:tcPr>
          <w:p w:rsidR="00785BA0" w:rsidRDefault="00785BA0">
            <w:pPr>
              <w:rPr>
                <w:rFonts w:ascii="Times New Roman" w:cs="Times New Roman" w:hint="default"/>
                <w:color w:val="auto"/>
              </w:rPr>
            </w:pPr>
          </w:p>
        </w:tc>
      </w:tr>
      <w:tr w:rsidR="00785BA0" w:rsidTr="005F6CC3">
        <w:trPr>
          <w:trHeight w:hRule="exact" w:val="280"/>
        </w:trPr>
        <w:tc>
          <w:tcPr>
            <w:tcW w:w="7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8618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auto"/>
              <w:tl2br w:val="nil"/>
              <w:tr2bl w:val="nil"/>
            </w:tcBorders>
            <w:shd w:val="clear" w:color="auto" w:fill="FFFFFF"/>
          </w:tcPr>
          <w:p w:rsidR="00785BA0" w:rsidRDefault="00785BA0">
            <w:pPr>
              <w:rPr>
                <w:rFonts w:ascii="Times New Roman" w:cs="Times New Roman" w:hint="default"/>
                <w:color w:val="auto"/>
              </w:rPr>
            </w:pPr>
          </w:p>
        </w:tc>
      </w:tr>
      <w:tr w:rsidR="00785BA0" w:rsidTr="005F6CC3">
        <w:trPr>
          <w:trHeight w:hRule="exact" w:val="280"/>
        </w:trPr>
        <w:tc>
          <w:tcPr>
            <w:tcW w:w="7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jc w:val="center"/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jc w:val="center"/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1307" w:type="dxa"/>
            <w:gridSpan w:val="3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091AD4">
            <w:pPr>
              <w:spacing w:line="252" w:lineRule="exact"/>
              <w:ind w:left="20"/>
              <w:jc w:val="center"/>
              <w:rPr>
                <w:rFonts w:ascii="Dialog" w:hAnsi="Times New Roman" w:cs="Dialog" w:hint="default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签字（盖章）：</w:t>
            </w:r>
          </w:p>
        </w:tc>
        <w:tc>
          <w:tcPr>
            <w:tcW w:w="2717" w:type="dxa"/>
            <w:gridSpan w:val="3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785BA0" w:rsidRDefault="00785BA0">
            <w:pPr>
              <w:jc w:val="center"/>
              <w:rPr>
                <w:rFonts w:ascii="Times New Roman" w:cs="Times New Roman" w:hint="default"/>
                <w:color w:val="auto"/>
              </w:rPr>
            </w:pPr>
          </w:p>
        </w:tc>
      </w:tr>
    </w:tbl>
    <w:p w:rsidR="00785BA0" w:rsidRDefault="00785BA0">
      <w:pPr>
        <w:rPr>
          <w:rFonts w:ascii="Times New Roman" w:cs="Times New Roman" w:hint="default"/>
          <w:color w:val="auto"/>
          <w:sz w:val="2"/>
          <w:szCs w:val="2"/>
        </w:rPr>
      </w:pPr>
    </w:p>
    <w:sectPr w:rsidR="00785BA0">
      <w:pgSz w:w="11905" w:h="16837"/>
      <w:pgMar w:top="388" w:right="1080" w:bottom="388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B7A" w:rsidRDefault="00BC5B7A">
      <w:pPr>
        <w:rPr>
          <w:rFonts w:hint="default"/>
        </w:rPr>
      </w:pPr>
      <w:r>
        <w:separator/>
      </w:r>
    </w:p>
  </w:endnote>
  <w:endnote w:type="continuationSeparator" w:id="0">
    <w:p w:rsidR="00BC5B7A" w:rsidRDefault="00BC5B7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ialog">
    <w:altName w:val="宋体"/>
    <w:charset w:val="86"/>
    <w:family w:val="roma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B7A" w:rsidRDefault="00BC5B7A">
      <w:pPr>
        <w:rPr>
          <w:rFonts w:hint="default"/>
        </w:rPr>
      </w:pPr>
      <w:r>
        <w:separator/>
      </w:r>
    </w:p>
  </w:footnote>
  <w:footnote w:type="continuationSeparator" w:id="0">
    <w:p w:rsidR="00BC5B7A" w:rsidRDefault="00BC5B7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MDM5ZGY3ZDAxYjJhYjMwZDMzZjViY2E4MmYxMzcifQ=="/>
  </w:docVars>
  <w:rsids>
    <w:rsidRoot w:val="00172A27"/>
    <w:rsid w:val="00091AD4"/>
    <w:rsid w:val="00172A27"/>
    <w:rsid w:val="005F6CC3"/>
    <w:rsid w:val="00785BA0"/>
    <w:rsid w:val="00BC5B7A"/>
    <w:rsid w:val="00DF4719"/>
    <w:rsid w:val="2F5E5C1C"/>
    <w:rsid w:val="3AAD71C5"/>
    <w:rsid w:val="578309B6"/>
    <w:rsid w:val="711B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058138-CA49-4FDE-A15B-8B4A2407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nhideWhenUsed/>
    <w:qFormat/>
    <w:pPr>
      <w:widowControl w:val="0"/>
      <w:autoSpaceDE w:val="0"/>
      <w:autoSpaceDN w:val="0"/>
      <w:adjustRightInd w:val="0"/>
    </w:pPr>
    <w:rPr>
      <w:rFonts w:ascii="Arial" w:hAnsi="Arial" w:cs="Arial" w:hint="eastAsia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unhideWhenUsed/>
    <w:qFormat/>
    <w:pPr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pPr>
      <w:outlineLvl w:val="1"/>
    </w:pPr>
    <w:rPr>
      <w:b/>
      <w:i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pPr>
      <w:outlineLvl w:val="2"/>
    </w:pPr>
    <w:rPr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unhideWhenUsed/>
    <w:locked/>
    <w:rPr>
      <w:rFonts w:ascii="Arial" w:cs="Arial" w:hint="default"/>
      <w:b/>
      <w:color w:val="000000"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unhideWhenUsed/>
    <w:locked/>
    <w:rPr>
      <w:rFonts w:ascii="Calibri Light" w:eastAsia="宋体" w:hAnsi="Calibri Light" w:cs="Times New Roman" w:hint="eastAsia"/>
      <w:b/>
      <w:color w:val="000000"/>
      <w:sz w:val="32"/>
      <w:szCs w:val="32"/>
    </w:rPr>
  </w:style>
  <w:style w:type="character" w:customStyle="1" w:styleId="30">
    <w:name w:val="标题 3 字符"/>
    <w:basedOn w:val="a0"/>
    <w:link w:val="3"/>
    <w:uiPriority w:val="9"/>
    <w:unhideWhenUsed/>
    <w:qFormat/>
    <w:locked/>
    <w:rPr>
      <w:rFonts w:ascii="Arial" w:cs="Arial" w:hint="default"/>
      <w:b/>
      <w:color w:val="000000"/>
      <w:sz w:val="32"/>
      <w:szCs w:val="32"/>
    </w:rPr>
  </w:style>
  <w:style w:type="paragraph" w:styleId="a3">
    <w:name w:val="header"/>
    <w:basedOn w:val="a"/>
    <w:link w:val="a4"/>
    <w:uiPriority w:val="99"/>
    <w:unhideWhenUsed/>
    <w:qFormat/>
    <w:rsid w:val="00DF47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4719"/>
    <w:rPr>
      <w:rFonts w:ascii="Arial" w:hAnsi="Arial" w:cs="Arial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F471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4719"/>
    <w:rPr>
      <w:rFonts w:ascii="Arial" w:hAnsi="Arial" w:cs="Arial"/>
      <w:color w:val="00000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qFormat/>
    <w:rsid w:val="005F6CC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F6CC3"/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数字引用" Version="1987"/>
</file>

<file path=customXml/itemProps1.xml><?xml version="1.0" encoding="utf-8"?>
<ds:datastoreItem xmlns:ds="http://schemas.openxmlformats.org/officeDocument/2006/customXml" ds:itemID="{3FA1F664-D566-409B-861E-F64455F96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2023-10-18T06:35:00Z</cp:lastPrinted>
  <dcterms:created xsi:type="dcterms:W3CDTF">2022-12-12T10:33:00Z</dcterms:created>
  <dcterms:modified xsi:type="dcterms:W3CDTF">2023-10-18T06:39:00Z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430AADCBE9254E4F87D67F8168F9FDCF</vt:lpwstr>
  </property>
</Properties>
</file>