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FF" w:rsidRDefault="00BF23FF" w:rsidP="00BF23FF">
      <w:pPr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附件六：</w:t>
      </w:r>
    </w:p>
    <w:p w:rsidR="00BF23FF" w:rsidRDefault="00BF23FF" w:rsidP="00BF23FF">
      <w:pPr>
        <w:spacing w:line="360" w:lineRule="auto"/>
        <w:jc w:val="center"/>
        <w:rPr>
          <w:rFonts w:ascii="宋体" w:hAnsi="宋体" w:cs="宋体"/>
          <w:b/>
          <w:sz w:val="40"/>
        </w:rPr>
      </w:pPr>
      <w:r>
        <w:rPr>
          <w:sz w:val="40"/>
          <w:szCs w:val="40"/>
        </w:rPr>
        <w:t>20</w:t>
      </w:r>
      <w:r>
        <w:rPr>
          <w:rFonts w:hint="eastAsia"/>
          <w:sz w:val="40"/>
          <w:szCs w:val="40"/>
        </w:rPr>
        <w:t>22</w:t>
      </w:r>
      <w:r>
        <w:rPr>
          <w:rFonts w:ascii="宋体" w:hAnsi="宋体" w:cs="宋体" w:hint="eastAsia"/>
          <w:b/>
          <w:sz w:val="40"/>
        </w:rPr>
        <w:t>基础医学与生物科学学院师生羽毛球赛</w:t>
      </w:r>
    </w:p>
    <w:p w:rsidR="00BF23FF" w:rsidRDefault="00BF23FF" w:rsidP="00BF23FF">
      <w:pPr>
        <w:spacing w:line="360" w:lineRule="auto"/>
        <w:jc w:val="center"/>
        <w:rPr>
          <w:rFonts w:ascii="宋体" w:hAnsi="宋体" w:cs="宋体" w:hint="eastAsia"/>
          <w:b/>
          <w:sz w:val="40"/>
        </w:rPr>
      </w:pPr>
      <w:r>
        <w:rPr>
          <w:rFonts w:ascii="宋体" w:hAnsi="宋体" w:cs="宋体" w:hint="eastAsia"/>
          <w:b/>
          <w:sz w:val="40"/>
        </w:rPr>
        <w:t>规则须知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sz w:val="24"/>
        </w:rPr>
        <w:t>一、</w:t>
      </w:r>
      <w:r>
        <w:rPr>
          <w:rFonts w:ascii="宋体" w:hAnsi="宋体" w:cs="宋体" w:hint="eastAsia"/>
          <w:sz w:val="24"/>
        </w:rPr>
        <w:t>每轮每场比赛均须打满五局，获胜一局积</w:t>
      </w:r>
      <w:r>
        <w:rPr>
          <w:sz w:val="26"/>
          <w:szCs w:val="26"/>
        </w:rPr>
        <w:t>1</w:t>
      </w:r>
      <w:r>
        <w:rPr>
          <w:rFonts w:ascii="宋体" w:hAnsi="宋体" w:cs="宋体" w:hint="eastAsia"/>
          <w:sz w:val="24"/>
        </w:rPr>
        <w:t>分，按最终积分排名；积分相同者，看这两队之间的团体赛比分，得分多者胜；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b/>
          <w:sz w:val="24"/>
        </w:rPr>
        <w:t>二、</w:t>
      </w:r>
      <w:r>
        <w:rPr>
          <w:rFonts w:ascii="宋体" w:hAnsi="宋体" w:cs="宋体" w:hint="eastAsia"/>
          <w:sz w:val="26"/>
          <w:szCs w:val="26"/>
        </w:rPr>
        <w:t>每场比赛率先得到</w:t>
      </w:r>
      <w:r>
        <w:rPr>
          <w:rFonts w:hint="eastAsia"/>
          <w:sz w:val="26"/>
          <w:szCs w:val="26"/>
        </w:rPr>
        <w:t>21</w:t>
      </w:r>
      <w:r>
        <w:rPr>
          <w:rFonts w:ascii="宋体" w:hAnsi="宋体" w:cs="宋体" w:hint="eastAsia"/>
          <w:sz w:val="26"/>
          <w:szCs w:val="26"/>
        </w:rPr>
        <w:t>分的一方赢得当局比赛；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b/>
          <w:sz w:val="24"/>
        </w:rPr>
        <w:t>三、</w:t>
      </w:r>
      <w:r>
        <w:rPr>
          <w:rFonts w:ascii="宋体" w:hAnsi="宋体" w:cs="宋体" w:hint="eastAsia"/>
          <w:sz w:val="26"/>
          <w:szCs w:val="26"/>
        </w:rPr>
        <w:t>每轮比赛开始前，主裁以抛球的方式来确定由哪一方选择半场或者先后发球，比赛进行至一方达到</w:t>
      </w:r>
      <w:r>
        <w:rPr>
          <w:rFonts w:hint="eastAsia"/>
          <w:sz w:val="26"/>
          <w:szCs w:val="26"/>
        </w:rPr>
        <w:t>11</w:t>
      </w:r>
      <w:r>
        <w:rPr>
          <w:rFonts w:ascii="宋体" w:hAnsi="宋体" w:cs="宋体" w:hint="eastAsia"/>
          <w:sz w:val="26"/>
          <w:szCs w:val="26"/>
        </w:rPr>
        <w:t>分时交换场区，此时可休息</w:t>
      </w:r>
      <w:r>
        <w:rPr>
          <w:rFonts w:hint="eastAsia"/>
          <w:sz w:val="26"/>
          <w:szCs w:val="26"/>
        </w:rPr>
        <w:t>1</w:t>
      </w:r>
      <w:r>
        <w:rPr>
          <w:rFonts w:ascii="宋体" w:hAnsi="宋体" w:cs="宋体" w:hint="eastAsia"/>
          <w:sz w:val="26"/>
          <w:szCs w:val="26"/>
        </w:rPr>
        <w:t>分钟</w:t>
      </w:r>
      <w:r>
        <w:rPr>
          <w:rFonts w:ascii="宋体" w:hAnsi="宋体" w:cs="宋体" w:hint="eastAsia"/>
          <w:sz w:val="24"/>
        </w:rPr>
        <w:t>；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6"/>
          <w:szCs w:val="26"/>
        </w:rPr>
      </w:pPr>
      <w:r w:rsidRPr="00106269">
        <w:rPr>
          <w:rFonts w:ascii="宋体" w:hAnsi="宋体" w:cs="宋体" w:hint="eastAsia"/>
          <w:sz w:val="24"/>
        </w:rPr>
        <w:t>四、</w:t>
      </w:r>
      <w:r>
        <w:rPr>
          <w:rFonts w:ascii="宋体" w:hAnsi="宋体" w:cs="宋体" w:hint="eastAsia"/>
          <w:sz w:val="24"/>
        </w:rPr>
        <w:t>每轮比赛参赛队员不可重复出赛；</w:t>
      </w:r>
      <w:r>
        <w:rPr>
          <w:rFonts w:ascii="宋体" w:hAnsi="宋体" w:cs="宋体" w:hint="eastAsia"/>
          <w:sz w:val="26"/>
          <w:szCs w:val="26"/>
        </w:rPr>
        <w:t>比赛上场人员严格按照秩序册所填人员，不在秩序册上的人员上场得分无效（领队务必核对秩序册确认自己队伍人员是否齐全）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6"/>
          <w:szCs w:val="26"/>
        </w:rPr>
      </w:pPr>
      <w:r w:rsidRPr="00106269">
        <w:rPr>
          <w:rFonts w:ascii="宋体" w:hAnsi="宋体" w:cs="宋体" w:hint="eastAsia"/>
          <w:sz w:val="24"/>
        </w:rPr>
        <w:t>五、</w:t>
      </w:r>
      <w:r>
        <w:rPr>
          <w:rFonts w:ascii="宋体" w:hAnsi="宋体" w:cs="宋体" w:hint="eastAsia"/>
          <w:sz w:val="26"/>
          <w:szCs w:val="26"/>
        </w:rPr>
        <w:t>比赛过程中若有参赛人员受伤，简单处理后决定是否继续比赛，若无法参加比赛算作弃权，不允许队伍中其他人代替比赛（不提倡带伤比赛）。</w:t>
      </w:r>
    </w:p>
    <w:p w:rsidR="00BF23FF" w:rsidRPr="00106269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 w:rsidRPr="00106269">
        <w:rPr>
          <w:rFonts w:ascii="宋体" w:hAnsi="宋体" w:cs="宋体" w:hint="eastAsia"/>
          <w:sz w:val="24"/>
        </w:rPr>
        <w:t>六、循环赛每场比赛次序为：男双、女单、混双、女双、男单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 w:rsidRPr="00106269">
        <w:rPr>
          <w:rFonts w:ascii="宋体" w:hAnsi="宋体" w:cs="宋体" w:hint="eastAsia"/>
          <w:sz w:val="24"/>
        </w:rPr>
        <w:t>七、</w:t>
      </w:r>
      <w:r>
        <w:rPr>
          <w:rFonts w:ascii="宋体" w:hAnsi="宋体" w:cs="宋体" w:hint="eastAsia"/>
          <w:sz w:val="26"/>
          <w:szCs w:val="26"/>
        </w:rPr>
        <w:t>自比赛开始至结束场内设施均不做调整，比赛期间一些细节问题若需要调整需征求双方队员同意，协商解决不了由研会负责人员共同讨论决定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6"/>
          <w:szCs w:val="26"/>
        </w:rPr>
      </w:pPr>
      <w:r w:rsidRPr="00106269">
        <w:rPr>
          <w:rFonts w:ascii="宋体" w:hAnsi="宋体" w:cs="宋体" w:hint="eastAsia"/>
          <w:sz w:val="24"/>
        </w:rPr>
        <w:t>八、</w:t>
      </w:r>
      <w:r w:rsidRPr="00106269">
        <w:rPr>
          <w:rFonts w:ascii="宋体" w:hAnsi="宋体" w:cs="宋体" w:hint="eastAsia"/>
          <w:sz w:val="26"/>
          <w:szCs w:val="26"/>
        </w:rPr>
        <w:t>比</w:t>
      </w:r>
      <w:r>
        <w:rPr>
          <w:rFonts w:ascii="宋体" w:hAnsi="宋体" w:cs="宋体" w:hint="eastAsia"/>
          <w:sz w:val="26"/>
          <w:szCs w:val="26"/>
        </w:rPr>
        <w:t>赛期间赛场规则问题由裁判决定，尊重裁判判决，如出现争议，最终以主裁判决为准，若一再质疑耽误比赛，裁判有权给予警告（两次警告及以上作扣分处理）；若运动员故意分散对方注意力的任何举</w:t>
      </w:r>
      <w:r>
        <w:rPr>
          <w:rFonts w:ascii="宋体" w:hAnsi="宋体" w:cs="宋体" w:hint="eastAsia"/>
          <w:sz w:val="26"/>
          <w:szCs w:val="26"/>
        </w:rPr>
        <w:lastRenderedPageBreak/>
        <w:t>动，如喊叫、故作姿态等，裁判有权给予警告。涉及到其他问题由研究生会成员讨论决定。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6"/>
          <w:szCs w:val="26"/>
        </w:rPr>
      </w:pPr>
      <w:r w:rsidRPr="00106269">
        <w:rPr>
          <w:rFonts w:ascii="宋体" w:hAnsi="宋体" w:cs="宋体" w:hint="eastAsia"/>
          <w:sz w:val="24"/>
        </w:rPr>
        <w:t>九、</w:t>
      </w:r>
      <w:r>
        <w:rPr>
          <w:rFonts w:ascii="宋体" w:hAnsi="宋体" w:cs="宋体" w:hint="eastAsia"/>
          <w:sz w:val="26"/>
          <w:szCs w:val="26"/>
        </w:rPr>
        <w:t>羽毛球赛期间发生问题可向学院研究生会工作人员寻求帮助。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6"/>
          <w:szCs w:val="26"/>
        </w:rPr>
      </w:pPr>
      <w:r w:rsidRPr="00106269">
        <w:rPr>
          <w:rFonts w:ascii="宋体" w:hAnsi="宋体" w:cs="宋体" w:hint="eastAsia"/>
          <w:sz w:val="24"/>
        </w:rPr>
        <w:t>十、</w:t>
      </w:r>
      <w:r>
        <w:rPr>
          <w:rFonts w:ascii="宋体" w:hAnsi="宋体" w:cs="宋体" w:hint="eastAsia"/>
          <w:sz w:val="26"/>
          <w:szCs w:val="26"/>
        </w:rPr>
        <w:t>比赛时间为</w:t>
      </w:r>
      <w:r>
        <w:rPr>
          <w:rFonts w:hint="eastAsia"/>
          <w:sz w:val="26"/>
          <w:szCs w:val="26"/>
        </w:rPr>
        <w:t>202</w:t>
      </w:r>
      <w:r>
        <w:rPr>
          <w:sz w:val="26"/>
          <w:szCs w:val="26"/>
        </w:rPr>
        <w:t>2</w:t>
      </w:r>
      <w:r>
        <w:rPr>
          <w:rFonts w:ascii="宋体" w:hAnsi="宋体" w:cs="宋体" w:hint="eastAsia"/>
          <w:sz w:val="26"/>
          <w:szCs w:val="26"/>
        </w:rPr>
        <w:t>年</w:t>
      </w:r>
      <w:r>
        <w:rPr>
          <w:rFonts w:hint="eastAsia"/>
          <w:sz w:val="26"/>
          <w:szCs w:val="26"/>
        </w:rPr>
        <w:t>11</w:t>
      </w:r>
      <w:r>
        <w:rPr>
          <w:rFonts w:ascii="宋体" w:hAnsi="宋体" w:cs="宋体" w:hint="eastAsia"/>
          <w:sz w:val="26"/>
          <w:szCs w:val="26"/>
        </w:rPr>
        <w:t>月</w:t>
      </w:r>
      <w:r>
        <w:rPr>
          <w:sz w:val="26"/>
          <w:szCs w:val="26"/>
        </w:rPr>
        <w:t>1</w:t>
      </w:r>
      <w:r>
        <w:rPr>
          <w:rFonts w:hint="eastAsia"/>
          <w:sz w:val="26"/>
          <w:szCs w:val="26"/>
        </w:rPr>
        <w:t>2日</w:t>
      </w:r>
      <w:r>
        <w:rPr>
          <w:rFonts w:ascii="宋体" w:hAnsi="宋体" w:cs="宋体" w:hint="eastAsia"/>
          <w:sz w:val="26"/>
          <w:szCs w:val="26"/>
        </w:rPr>
        <w:t>（周六）</w:t>
      </w:r>
      <w:r>
        <w:rPr>
          <w:rFonts w:hint="eastAsia"/>
          <w:sz w:val="26"/>
          <w:szCs w:val="26"/>
        </w:rPr>
        <w:t>8:30</w:t>
      </w:r>
      <w:r>
        <w:rPr>
          <w:rFonts w:ascii="宋体" w:hAnsi="宋体" w:cs="宋体" w:hint="eastAsia"/>
          <w:sz w:val="26"/>
          <w:szCs w:val="26"/>
        </w:rPr>
        <w:t>场地开放训练，</w:t>
      </w:r>
      <w:r>
        <w:rPr>
          <w:rFonts w:hint="eastAsia"/>
          <w:sz w:val="26"/>
          <w:szCs w:val="26"/>
        </w:rPr>
        <w:t>8:4</w:t>
      </w:r>
      <w:r>
        <w:rPr>
          <w:sz w:val="26"/>
          <w:szCs w:val="26"/>
        </w:rPr>
        <w:t>0</w:t>
      </w:r>
      <w:r>
        <w:rPr>
          <w:rFonts w:ascii="宋体" w:hAnsi="宋体" w:cs="宋体" w:hint="eastAsia"/>
          <w:sz w:val="26"/>
          <w:szCs w:val="26"/>
        </w:rPr>
        <w:t>开幕式，</w:t>
      </w:r>
      <w:r>
        <w:rPr>
          <w:rFonts w:ascii="宋体" w:hAnsi="宋体" w:cs="宋体" w:hint="eastAsia"/>
          <w:sz w:val="26"/>
          <w:szCs w:val="26"/>
        </w:rPr>
        <w:t>8:5</w:t>
      </w:r>
      <w:r>
        <w:rPr>
          <w:rFonts w:ascii="宋体" w:hAnsi="宋体" w:cs="宋体"/>
          <w:sz w:val="26"/>
          <w:szCs w:val="26"/>
        </w:rPr>
        <w:t>0</w:t>
      </w:r>
      <w:r>
        <w:rPr>
          <w:rFonts w:ascii="宋体" w:hAnsi="宋体" w:cs="宋体" w:hint="eastAsia"/>
          <w:sz w:val="26"/>
          <w:szCs w:val="26"/>
        </w:rPr>
        <w:t>热身操。</w:t>
      </w:r>
      <w:r>
        <w:rPr>
          <w:rFonts w:hint="eastAsia"/>
          <w:sz w:val="26"/>
          <w:szCs w:val="26"/>
        </w:rPr>
        <w:t>9:00</w:t>
      </w:r>
      <w:r>
        <w:rPr>
          <w:rFonts w:ascii="宋体" w:hAnsi="宋体" w:cs="宋体" w:hint="eastAsia"/>
          <w:sz w:val="26"/>
          <w:szCs w:val="26"/>
        </w:rPr>
        <w:t>开始比赛，下午为</w:t>
      </w:r>
      <w:r>
        <w:rPr>
          <w:rFonts w:hint="eastAsia"/>
          <w:sz w:val="26"/>
          <w:szCs w:val="26"/>
        </w:rPr>
        <w:t>1:30</w:t>
      </w:r>
      <w:r>
        <w:rPr>
          <w:rFonts w:ascii="宋体" w:hAnsi="宋体" w:cs="宋体" w:hint="eastAsia"/>
          <w:sz w:val="26"/>
          <w:szCs w:val="26"/>
        </w:rPr>
        <w:t>开始，领队需按时提交参赛人员名单，若延时超过</w:t>
      </w:r>
      <w:r>
        <w:rPr>
          <w:rFonts w:hint="eastAsia"/>
          <w:sz w:val="26"/>
          <w:szCs w:val="26"/>
        </w:rPr>
        <w:t>8</w:t>
      </w:r>
      <w:r>
        <w:rPr>
          <w:rFonts w:ascii="宋体" w:hAnsi="宋体" w:cs="宋体" w:hint="eastAsia"/>
          <w:sz w:val="26"/>
          <w:szCs w:val="26"/>
        </w:rPr>
        <w:t>分钟，则视为全局弃权（对方得</w:t>
      </w:r>
      <w:r>
        <w:rPr>
          <w:rFonts w:hint="eastAsia"/>
          <w:sz w:val="26"/>
          <w:szCs w:val="26"/>
        </w:rPr>
        <w:t>5</w:t>
      </w:r>
      <w:r>
        <w:rPr>
          <w:rFonts w:ascii="宋体" w:hAnsi="宋体" w:cs="宋体" w:hint="eastAsia"/>
          <w:sz w:val="26"/>
          <w:szCs w:val="26"/>
        </w:rPr>
        <w:t>分）；提交参赛名单后，若单场比赛参赛人员未到超过</w:t>
      </w:r>
      <w:r>
        <w:rPr>
          <w:rFonts w:hint="eastAsia"/>
          <w:sz w:val="26"/>
          <w:szCs w:val="26"/>
        </w:rPr>
        <w:t>5</w:t>
      </w:r>
      <w:r>
        <w:rPr>
          <w:rFonts w:ascii="宋体" w:hAnsi="宋体" w:cs="宋体" w:hint="eastAsia"/>
          <w:sz w:val="26"/>
          <w:szCs w:val="26"/>
        </w:rPr>
        <w:t>分钟，则视为本场弃权（对方得</w:t>
      </w:r>
      <w:r>
        <w:rPr>
          <w:rFonts w:hint="eastAsia"/>
          <w:sz w:val="26"/>
          <w:szCs w:val="26"/>
        </w:rPr>
        <w:t>1</w:t>
      </w:r>
      <w:r>
        <w:rPr>
          <w:rFonts w:ascii="宋体" w:hAnsi="宋体" w:cs="宋体" w:hint="eastAsia"/>
          <w:sz w:val="26"/>
          <w:szCs w:val="26"/>
        </w:rPr>
        <w:t>分）：若单场比赛参赛人员未到超过</w:t>
      </w:r>
      <w:r>
        <w:rPr>
          <w:rFonts w:ascii="宋体" w:hAnsi="宋体" w:cs="宋体"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5</w:t>
      </w:r>
      <w:r>
        <w:rPr>
          <w:rFonts w:ascii="宋体" w:hAnsi="宋体" w:cs="宋体" w:hint="eastAsia"/>
          <w:sz w:val="26"/>
          <w:szCs w:val="26"/>
        </w:rPr>
        <w:t>分钟，则取消全部比赛成绩。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6"/>
          <w:szCs w:val="26"/>
        </w:rPr>
      </w:pPr>
      <w:r w:rsidRPr="0081427A">
        <w:rPr>
          <w:rFonts w:ascii="宋体" w:hAnsi="宋体" w:cs="宋体" w:hint="eastAsia"/>
          <w:sz w:val="24"/>
        </w:rPr>
        <w:t>十一、</w:t>
      </w:r>
      <w:r>
        <w:rPr>
          <w:rFonts w:ascii="宋体" w:hAnsi="宋体" w:cs="宋体" w:hint="eastAsia"/>
          <w:sz w:val="26"/>
          <w:szCs w:val="26"/>
        </w:rPr>
        <w:t>领队任务</w:t>
      </w:r>
      <w:r>
        <w:rPr>
          <w:rFonts w:ascii="宋体" w:hAnsi="宋体" w:cs="宋体" w:hint="eastAsia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</w:rPr>
        <w:t>每场比赛前提交参赛名单</w:t>
      </w:r>
      <w:r>
        <w:rPr>
          <w:rFonts w:ascii="宋体" w:hAnsi="宋体" w:cs="宋体" w:hint="eastAsia"/>
          <w:b/>
          <w:sz w:val="26"/>
          <w:szCs w:val="26"/>
        </w:rPr>
        <w:t>，</w:t>
      </w:r>
      <w:r>
        <w:rPr>
          <w:rFonts w:ascii="宋体" w:hAnsi="宋体" w:cs="宋体" w:hint="eastAsia"/>
          <w:sz w:val="26"/>
          <w:szCs w:val="26"/>
        </w:rPr>
        <w:t>确认双方比赛名单，如果疑义请当场提出，正式比赛结束后不再接受申述，协助裁判负责场务工作；熟知羽毛球赛规则并转达研会关于比赛的各项通知至自己队伍，若比赛发生问题由领队负责协调沟通；代领奖品及各种纪念品等。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6"/>
          <w:szCs w:val="26"/>
        </w:rPr>
      </w:pPr>
      <w:r w:rsidRPr="0081427A">
        <w:rPr>
          <w:rFonts w:ascii="宋体" w:hAnsi="宋体" w:cs="宋体" w:hint="eastAsia"/>
          <w:sz w:val="24"/>
        </w:rPr>
        <w:t>十二、</w:t>
      </w:r>
      <w:r>
        <w:rPr>
          <w:rFonts w:ascii="宋体" w:hAnsi="宋体" w:cs="宋体" w:hint="eastAsia"/>
          <w:sz w:val="26"/>
          <w:szCs w:val="26"/>
        </w:rPr>
        <w:t>领队签字后则视为遵守上述一切规则，尊重裁判，尊重赛制。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6"/>
          <w:szCs w:val="26"/>
        </w:rPr>
      </w:pPr>
      <w:bookmarkStart w:id="0" w:name="_GoBack"/>
      <w:bookmarkEnd w:id="0"/>
      <w:r w:rsidRPr="0081427A">
        <w:rPr>
          <w:rFonts w:ascii="宋体" w:hAnsi="宋体" w:cs="宋体" w:hint="eastAsia"/>
          <w:sz w:val="24"/>
        </w:rPr>
        <w:t>十三、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本次比赛最终解释权归基础医学与生物科学学院研究生会所有。</w:t>
      </w:r>
    </w:p>
    <w:p w:rsidR="00A043A6" w:rsidRPr="00BF23FF" w:rsidRDefault="00A043A6" w:rsidP="00BF23FF"/>
    <w:sectPr w:rsidR="00A043A6" w:rsidRPr="00BF2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37" w:rsidRDefault="004A3A37" w:rsidP="00BF23FF">
      <w:r>
        <w:separator/>
      </w:r>
    </w:p>
  </w:endnote>
  <w:endnote w:type="continuationSeparator" w:id="0">
    <w:p w:rsidR="004A3A37" w:rsidRDefault="004A3A37" w:rsidP="00BF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37" w:rsidRDefault="004A3A37" w:rsidP="00BF23FF">
      <w:r>
        <w:separator/>
      </w:r>
    </w:p>
  </w:footnote>
  <w:footnote w:type="continuationSeparator" w:id="0">
    <w:p w:rsidR="004A3A37" w:rsidRDefault="004A3A37" w:rsidP="00BF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D8"/>
    <w:rsid w:val="004A3A37"/>
    <w:rsid w:val="007371D8"/>
    <w:rsid w:val="00A043A6"/>
    <w:rsid w:val="00B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F37B8"/>
  <w15:chartTrackingRefBased/>
  <w15:docId w15:val="{55C7DF2E-DAF0-4223-B73B-5F35BBBC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2022-11-04T08:06:00Z</dcterms:created>
  <dcterms:modified xsi:type="dcterms:W3CDTF">2022-11-04T08:16:00Z</dcterms:modified>
</cp:coreProperties>
</file>